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54D401" w14:textId="77777777" w:rsidR="00DE1C9E" w:rsidRPr="00475A06" w:rsidRDefault="002D7FFA" w:rsidP="00DE1C9E">
      <w:pPr>
        <w:ind w:left="360" w:hanging="360"/>
        <w:jc w:val="center"/>
        <w:rPr>
          <w:rFonts w:ascii="Arial Narrow" w:hAnsi="Arial Narrow"/>
          <w:b/>
          <w:sz w:val="24"/>
          <w:szCs w:val="24"/>
        </w:rPr>
      </w:pPr>
      <w:bookmarkStart w:id="0" w:name="_GoBack"/>
      <w:bookmarkEnd w:id="0"/>
      <w:r w:rsidRPr="00475A06">
        <w:rPr>
          <w:rFonts w:ascii="Arial Narrow" w:hAnsi="Arial Narrow"/>
          <w:b/>
          <w:sz w:val="24"/>
          <w:szCs w:val="24"/>
        </w:rPr>
        <w:t>Questionnaire for HR Manager candidates</w:t>
      </w:r>
    </w:p>
    <w:p w14:paraId="175620FA" w14:textId="77777777" w:rsidR="00DE1C9E" w:rsidRPr="00475A06" w:rsidRDefault="002D7FFA" w:rsidP="00DE1C9E">
      <w:pPr>
        <w:ind w:left="360" w:hanging="360"/>
        <w:jc w:val="center"/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b/>
          <w:sz w:val="24"/>
          <w:szCs w:val="24"/>
        </w:rPr>
        <w:t>Sterne, Kessler, Goldstein &amp; Fox</w:t>
      </w:r>
    </w:p>
    <w:p w14:paraId="5E3BDEFA" w14:textId="77777777" w:rsidR="00DE1C9E" w:rsidRPr="00475A06" w:rsidRDefault="002D7FFA">
      <w:pPr>
        <w:rPr>
          <w:rFonts w:ascii="Arial Narrow" w:hAnsi="Arial Narrow"/>
          <w:sz w:val="24"/>
          <w:szCs w:val="24"/>
        </w:rPr>
      </w:pPr>
    </w:p>
    <w:p w14:paraId="39E5F397" w14:textId="77777777" w:rsidR="00475A06" w:rsidRDefault="002D7FFA" w:rsidP="00475A06">
      <w:pPr>
        <w:spacing w:after="0"/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The purpose of this questionnaire is to better understand your approach to employee engagement. </w:t>
      </w:r>
    </w:p>
    <w:p w14:paraId="45BEA85E" w14:textId="77777777" w:rsidR="00101A5D" w:rsidRPr="00475A06" w:rsidRDefault="002D7FFA">
      <w:p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Please answer </w:t>
      </w:r>
      <w:r w:rsidRPr="00475A06">
        <w:rPr>
          <w:rFonts w:ascii="Arial Narrow" w:hAnsi="Arial Narrow"/>
          <w:b/>
          <w:sz w:val="24"/>
          <w:szCs w:val="24"/>
          <w:u w:val="single"/>
        </w:rPr>
        <w:t>EITHER</w:t>
      </w:r>
      <w:r w:rsidRPr="00475A06">
        <w:rPr>
          <w:rFonts w:ascii="Arial Narrow" w:hAnsi="Arial Narrow"/>
          <w:sz w:val="24"/>
          <w:szCs w:val="24"/>
        </w:rPr>
        <w:t xml:space="preserve"> of the following questions below. </w:t>
      </w:r>
    </w:p>
    <w:p w14:paraId="3E4E070C" w14:textId="77777777" w:rsidR="00101A5D" w:rsidRPr="00475A06" w:rsidRDefault="002D7FFA" w:rsidP="00101A5D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Question </w:t>
      </w:r>
      <w:r w:rsidRPr="00475A06">
        <w:rPr>
          <w:rFonts w:ascii="Arial Narrow" w:hAnsi="Arial Narrow"/>
          <w:sz w:val="24"/>
          <w:szCs w:val="24"/>
        </w:rPr>
        <w:t xml:space="preserve">#1 </w:t>
      </w:r>
      <w:r w:rsidRPr="00475A06">
        <w:rPr>
          <w:rFonts w:ascii="Arial Narrow" w:hAnsi="Arial Narrow"/>
          <w:sz w:val="24"/>
          <w:szCs w:val="24"/>
        </w:rPr>
        <w:t>asks you to describe a situation where you experienced a successful outcome</w:t>
      </w:r>
      <w:r w:rsidRPr="00475A06">
        <w:rPr>
          <w:rFonts w:ascii="Arial Narrow" w:hAnsi="Arial Narrow"/>
          <w:sz w:val="24"/>
          <w:szCs w:val="24"/>
        </w:rPr>
        <w:t>.</w:t>
      </w:r>
    </w:p>
    <w:p w14:paraId="52713C96" w14:textId="77777777" w:rsidR="004218A5" w:rsidRPr="00475A06" w:rsidRDefault="002D7FFA" w:rsidP="00101A5D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Question </w:t>
      </w:r>
      <w:r w:rsidRPr="00475A06">
        <w:rPr>
          <w:rFonts w:ascii="Arial Narrow" w:hAnsi="Arial Narrow"/>
          <w:sz w:val="24"/>
          <w:szCs w:val="24"/>
        </w:rPr>
        <w:t xml:space="preserve">#2 </w:t>
      </w:r>
      <w:r w:rsidRPr="00475A06">
        <w:rPr>
          <w:rFonts w:ascii="Arial Narrow" w:hAnsi="Arial Narrow"/>
          <w:sz w:val="24"/>
          <w:szCs w:val="24"/>
        </w:rPr>
        <w:t>as</w:t>
      </w:r>
      <w:r w:rsidRPr="00475A06">
        <w:rPr>
          <w:rFonts w:ascii="Arial Narrow" w:hAnsi="Arial Narrow"/>
          <w:sz w:val="24"/>
          <w:szCs w:val="24"/>
        </w:rPr>
        <w:t xml:space="preserve">ks you to imagine how you might address an issue if you had the </w:t>
      </w:r>
      <w:r>
        <w:rPr>
          <w:rFonts w:ascii="Arial Narrow" w:hAnsi="Arial Narrow"/>
          <w:sz w:val="24"/>
          <w:szCs w:val="24"/>
        </w:rPr>
        <w:t xml:space="preserve">right </w:t>
      </w:r>
      <w:r w:rsidRPr="00475A06">
        <w:rPr>
          <w:rFonts w:ascii="Arial Narrow" w:hAnsi="Arial Narrow"/>
          <w:sz w:val="24"/>
          <w:szCs w:val="24"/>
        </w:rPr>
        <w:t>resources.</w:t>
      </w:r>
    </w:p>
    <w:p w14:paraId="5D2E2F8A" w14:textId="77777777" w:rsidR="00101A5D" w:rsidRPr="00475A06" w:rsidRDefault="002D7FFA" w:rsidP="00101A5D">
      <w:pPr>
        <w:rPr>
          <w:rFonts w:ascii="Arial Narrow" w:hAnsi="Arial Narrow"/>
          <w:sz w:val="24"/>
          <w:szCs w:val="24"/>
        </w:rPr>
      </w:pPr>
    </w:p>
    <w:p w14:paraId="4FE2B44C" w14:textId="77777777" w:rsidR="00DE1C9E" w:rsidRPr="00475A06" w:rsidRDefault="002D7FFA" w:rsidP="00DE1C9E">
      <w:pPr>
        <w:rPr>
          <w:rFonts w:ascii="Arial Narrow" w:hAnsi="Arial Narrow"/>
          <w:b/>
          <w:sz w:val="24"/>
          <w:szCs w:val="24"/>
        </w:rPr>
      </w:pPr>
      <w:r w:rsidRPr="00475A06">
        <w:rPr>
          <w:rFonts w:ascii="Arial Narrow" w:hAnsi="Arial Narrow"/>
          <w:b/>
          <w:sz w:val="24"/>
          <w:szCs w:val="24"/>
        </w:rPr>
        <w:t>Question #1</w:t>
      </w:r>
    </w:p>
    <w:p w14:paraId="472BA86B" w14:textId="77777777" w:rsidR="00101A5D" w:rsidRPr="00475A06" w:rsidRDefault="002D7FFA" w:rsidP="00DE1C9E">
      <w:pPr>
        <w:rPr>
          <w:rFonts w:ascii="Arial Narrow" w:hAnsi="Arial Narrow"/>
          <w:i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Describe a time when you faced a</w:t>
      </w:r>
      <w:r w:rsidRPr="00475A06">
        <w:rPr>
          <w:rFonts w:ascii="Arial Narrow" w:hAnsi="Arial Narrow"/>
          <w:sz w:val="24"/>
          <w:szCs w:val="24"/>
        </w:rPr>
        <w:t xml:space="preserve">n employee </w:t>
      </w:r>
      <w:r w:rsidRPr="00475A06">
        <w:rPr>
          <w:rFonts w:ascii="Arial Narrow" w:hAnsi="Arial Narrow"/>
          <w:sz w:val="24"/>
          <w:szCs w:val="24"/>
        </w:rPr>
        <w:t>engagement issue</w:t>
      </w:r>
      <w:r w:rsidRPr="00475A06">
        <w:rPr>
          <w:rFonts w:ascii="Arial Narrow" w:hAnsi="Arial Narrow"/>
          <w:sz w:val="24"/>
          <w:szCs w:val="24"/>
        </w:rPr>
        <w:t xml:space="preserve"> of a </w:t>
      </w:r>
      <w:r w:rsidRPr="00475A06">
        <w:rPr>
          <w:rFonts w:ascii="Arial Narrow" w:hAnsi="Arial Narrow"/>
          <w:sz w:val="24"/>
          <w:szCs w:val="24"/>
          <w:u w:val="single"/>
        </w:rPr>
        <w:t>cultural</w:t>
      </w:r>
      <w:r w:rsidRPr="00475A06">
        <w:rPr>
          <w:rFonts w:ascii="Arial Narrow" w:hAnsi="Arial Narrow"/>
          <w:sz w:val="24"/>
          <w:szCs w:val="24"/>
        </w:rPr>
        <w:t xml:space="preserve"> nature (such as lack of trust, communication or transparency). </w:t>
      </w:r>
      <w:r w:rsidRPr="00475A06">
        <w:rPr>
          <w:rFonts w:ascii="Arial Narrow" w:hAnsi="Arial Narrow"/>
          <w:i/>
          <w:sz w:val="24"/>
          <w:szCs w:val="24"/>
        </w:rPr>
        <w:t>Please do not focus on is</w:t>
      </w:r>
      <w:r w:rsidRPr="00475A06">
        <w:rPr>
          <w:rFonts w:ascii="Arial Narrow" w:hAnsi="Arial Narrow"/>
          <w:i/>
          <w:sz w:val="24"/>
          <w:szCs w:val="24"/>
        </w:rPr>
        <w:t>sues related to fostering work-life balance, offering more benefits or creating a more social atmosphere.</w:t>
      </w:r>
    </w:p>
    <w:p w14:paraId="70E8DE6B" w14:textId="77777777" w:rsidR="00101A5D" w:rsidRPr="00475A06" w:rsidRDefault="002D7FFA" w:rsidP="00101A5D">
      <w:pPr>
        <w:pStyle w:val="ListParagraph"/>
        <w:numPr>
          <w:ilvl w:val="1"/>
          <w:numId w:val="1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Describe the issue.</w:t>
      </w:r>
    </w:p>
    <w:p w14:paraId="30A9AF00" w14:textId="77777777" w:rsidR="00101A5D" w:rsidRPr="00475A06" w:rsidRDefault="002D7FFA" w:rsidP="00101A5D">
      <w:pPr>
        <w:pStyle w:val="ListParagraph"/>
        <w:numPr>
          <w:ilvl w:val="1"/>
          <w:numId w:val="1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How did you know there was an issue?</w:t>
      </w:r>
    </w:p>
    <w:p w14:paraId="78AB5DDA" w14:textId="6B4356C5" w:rsidR="00101A5D" w:rsidRPr="00475A06" w:rsidRDefault="002D7FFA" w:rsidP="00101A5D">
      <w:pPr>
        <w:pStyle w:val="ListParagraph"/>
        <w:numPr>
          <w:ilvl w:val="1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options did you identify for addressing the issue? How did you determine those options? (for example, brainstorming with group, engage consultant, research best practices)? </w:t>
      </w:r>
    </w:p>
    <w:p w14:paraId="613C5FA4" w14:textId="1164B9F5" w:rsidR="00101A5D" w:rsidRPr="00475A06" w:rsidRDefault="002D7FFA" w:rsidP="00101A5D">
      <w:pPr>
        <w:pStyle w:val="ListParagraph"/>
        <w:numPr>
          <w:ilvl w:val="1"/>
          <w:numId w:val="1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Which idea </w:t>
      </w:r>
      <w:r>
        <w:rPr>
          <w:rFonts w:ascii="Arial Narrow" w:hAnsi="Arial Narrow"/>
          <w:sz w:val="24"/>
          <w:szCs w:val="24"/>
        </w:rPr>
        <w:t>was implemented</w:t>
      </w:r>
      <w:r w:rsidRPr="00475A06">
        <w:rPr>
          <w:rFonts w:ascii="Arial Narrow" w:hAnsi="Arial Narrow"/>
          <w:sz w:val="24"/>
          <w:szCs w:val="24"/>
        </w:rPr>
        <w:t xml:space="preserve"> and why?</w:t>
      </w:r>
    </w:p>
    <w:p w14:paraId="642E02B3" w14:textId="77777777" w:rsidR="00DE1C9E" w:rsidRPr="00475A06" w:rsidRDefault="002D7FFA" w:rsidP="00101A5D">
      <w:pPr>
        <w:pStyle w:val="ListParagraph"/>
        <w:numPr>
          <w:ilvl w:val="1"/>
          <w:numId w:val="1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How did it turn out?</w:t>
      </w:r>
    </w:p>
    <w:p w14:paraId="542A6AFD" w14:textId="77777777" w:rsidR="00DE1C9E" w:rsidRPr="00475A06" w:rsidRDefault="002D7FFA" w:rsidP="00DE1C9E">
      <w:pPr>
        <w:pStyle w:val="ListParagraph"/>
        <w:numPr>
          <w:ilvl w:val="2"/>
          <w:numId w:val="1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What was the impact on the culture?</w:t>
      </w:r>
    </w:p>
    <w:p w14:paraId="7A573D34" w14:textId="603E9F2E" w:rsidR="00DE1C9E" w:rsidRPr="00475A06" w:rsidRDefault="002D7FFA" w:rsidP="00DE1C9E">
      <w:pPr>
        <w:pStyle w:val="ListParagraph"/>
        <w:numPr>
          <w:ilvl w:val="2"/>
          <w:numId w:val="1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How did you measure </w:t>
      </w:r>
      <w:r>
        <w:rPr>
          <w:rFonts w:ascii="Arial Narrow" w:hAnsi="Arial Narrow"/>
          <w:sz w:val="24"/>
          <w:szCs w:val="24"/>
        </w:rPr>
        <w:t>the impact</w:t>
      </w:r>
      <w:r w:rsidRPr="00475A06">
        <w:rPr>
          <w:rFonts w:ascii="Arial Narrow" w:hAnsi="Arial Narrow"/>
          <w:sz w:val="24"/>
          <w:szCs w:val="24"/>
        </w:rPr>
        <w:t>?</w:t>
      </w:r>
    </w:p>
    <w:p w14:paraId="7FD3F729" w14:textId="77777777" w:rsidR="00375266" w:rsidRPr="00475A06" w:rsidRDefault="002D7FFA" w:rsidP="00DE1C9E">
      <w:pPr>
        <w:rPr>
          <w:rFonts w:ascii="Arial Narrow" w:hAnsi="Arial Narrow"/>
          <w:b/>
          <w:sz w:val="24"/>
          <w:szCs w:val="24"/>
        </w:rPr>
      </w:pPr>
      <w:r w:rsidRPr="00475A06">
        <w:rPr>
          <w:rFonts w:ascii="Arial Narrow" w:hAnsi="Arial Narrow"/>
          <w:b/>
          <w:sz w:val="24"/>
          <w:szCs w:val="24"/>
        </w:rPr>
        <w:t>OR</w:t>
      </w:r>
    </w:p>
    <w:p w14:paraId="01BDE918" w14:textId="77777777" w:rsidR="00375266" w:rsidRPr="00475A06" w:rsidRDefault="002D7FFA" w:rsidP="00DE1C9E">
      <w:pPr>
        <w:rPr>
          <w:rFonts w:ascii="Arial Narrow" w:hAnsi="Arial Narrow"/>
          <w:b/>
          <w:sz w:val="24"/>
          <w:szCs w:val="24"/>
        </w:rPr>
      </w:pPr>
    </w:p>
    <w:p w14:paraId="6DA3E14F" w14:textId="77777777" w:rsidR="00DE1C9E" w:rsidRPr="00475A06" w:rsidRDefault="002D7FFA" w:rsidP="00DE1C9E">
      <w:pPr>
        <w:rPr>
          <w:rFonts w:ascii="Arial Narrow" w:hAnsi="Arial Narrow"/>
          <w:b/>
          <w:sz w:val="24"/>
          <w:szCs w:val="24"/>
        </w:rPr>
      </w:pPr>
      <w:r w:rsidRPr="00475A06">
        <w:rPr>
          <w:rFonts w:ascii="Arial Narrow" w:hAnsi="Arial Narrow"/>
          <w:b/>
          <w:sz w:val="24"/>
          <w:szCs w:val="24"/>
        </w:rPr>
        <w:t>Question</w:t>
      </w:r>
      <w:r w:rsidRPr="00475A06">
        <w:rPr>
          <w:rFonts w:ascii="Arial Narrow" w:hAnsi="Arial Narrow"/>
          <w:b/>
          <w:sz w:val="24"/>
          <w:szCs w:val="24"/>
        </w:rPr>
        <w:t xml:space="preserve"> #2</w:t>
      </w:r>
    </w:p>
    <w:p w14:paraId="43077841" w14:textId="77777777" w:rsidR="00DE1C9E" w:rsidRPr="00475A06" w:rsidRDefault="002D7FFA" w:rsidP="00DE1C9E">
      <w:p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Think back to a time when you perceived an employee engagement issue (as described above).</w:t>
      </w:r>
    </w:p>
    <w:p w14:paraId="109D3D64" w14:textId="77777777" w:rsidR="00DE1C9E" w:rsidRPr="00475A06" w:rsidRDefault="002D7FFA" w:rsidP="00DE1C9E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What was the issue?</w:t>
      </w:r>
    </w:p>
    <w:p w14:paraId="7B48EEC1" w14:textId="77777777" w:rsidR="00DE1C9E" w:rsidRPr="00475A06" w:rsidRDefault="002D7FFA" w:rsidP="00DE1C9E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If you had the resources, how would you assess it?</w:t>
      </w:r>
    </w:p>
    <w:p w14:paraId="37FC629E" w14:textId="77777777" w:rsidR="00DE1C9E" w:rsidRPr="00475A06" w:rsidRDefault="002D7FFA" w:rsidP="00DE1C9E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How would you gather ideas?</w:t>
      </w:r>
    </w:p>
    <w:p w14:paraId="68600EA7" w14:textId="77777777" w:rsidR="00DE1C9E" w:rsidRPr="00475A06" w:rsidRDefault="002D7FFA" w:rsidP="00DE1C9E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How would you socialize those ideas among staff?</w:t>
      </w:r>
    </w:p>
    <w:p w14:paraId="481F12E8" w14:textId="77777777" w:rsidR="00DE1C9E" w:rsidRPr="00475A06" w:rsidRDefault="002D7FFA" w:rsidP="00DE1C9E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 xml:space="preserve">How </w:t>
      </w:r>
      <w:r w:rsidRPr="00475A06">
        <w:rPr>
          <w:rFonts w:ascii="Arial Narrow" w:hAnsi="Arial Narrow"/>
          <w:sz w:val="24"/>
          <w:szCs w:val="24"/>
        </w:rPr>
        <w:t>would you select the best option?</w:t>
      </w:r>
    </w:p>
    <w:p w14:paraId="6B2519E2" w14:textId="77777777" w:rsidR="00DE1C9E" w:rsidRPr="00475A06" w:rsidRDefault="002D7FFA" w:rsidP="00DE1C9E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 w:rsidRPr="00475A06">
        <w:rPr>
          <w:rFonts w:ascii="Arial Narrow" w:hAnsi="Arial Narrow"/>
          <w:sz w:val="24"/>
          <w:szCs w:val="24"/>
        </w:rPr>
        <w:t>How would you measure impact?</w:t>
      </w:r>
    </w:p>
    <w:p w14:paraId="095ED782" w14:textId="77777777" w:rsidR="00DE1C9E" w:rsidRPr="00475A06" w:rsidRDefault="002D7FFA" w:rsidP="00DE1C9E">
      <w:pPr>
        <w:rPr>
          <w:rFonts w:ascii="Arial Narrow" w:hAnsi="Arial Narrow"/>
          <w:sz w:val="24"/>
          <w:szCs w:val="24"/>
        </w:rPr>
      </w:pPr>
    </w:p>
    <w:sectPr w:rsidR="00DE1C9E" w:rsidRPr="00475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47A14"/>
    <w:multiLevelType w:val="hybridMultilevel"/>
    <w:tmpl w:val="585C1DAA"/>
    <w:lvl w:ilvl="0" w:tplc="F10633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A965C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A5A6E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2A36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7430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98A1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7E61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9CD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E08F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556343"/>
    <w:multiLevelType w:val="hybridMultilevel"/>
    <w:tmpl w:val="7CCE8DAE"/>
    <w:lvl w:ilvl="0" w:tplc="306E630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99EEE426" w:tentative="1">
      <w:start w:val="1"/>
      <w:numFmt w:val="lowerLetter"/>
      <w:lvlText w:val="%2."/>
      <w:lvlJc w:val="left"/>
      <w:pPr>
        <w:ind w:left="1440" w:hanging="360"/>
      </w:pPr>
    </w:lvl>
    <w:lvl w:ilvl="2" w:tplc="2630495A" w:tentative="1">
      <w:start w:val="1"/>
      <w:numFmt w:val="lowerRoman"/>
      <w:lvlText w:val="%3."/>
      <w:lvlJc w:val="right"/>
      <w:pPr>
        <w:ind w:left="2160" w:hanging="180"/>
      </w:pPr>
    </w:lvl>
    <w:lvl w:ilvl="3" w:tplc="7930AA9C" w:tentative="1">
      <w:start w:val="1"/>
      <w:numFmt w:val="decimal"/>
      <w:lvlText w:val="%4."/>
      <w:lvlJc w:val="left"/>
      <w:pPr>
        <w:ind w:left="2880" w:hanging="360"/>
      </w:pPr>
    </w:lvl>
    <w:lvl w:ilvl="4" w:tplc="9DE0185E" w:tentative="1">
      <w:start w:val="1"/>
      <w:numFmt w:val="lowerLetter"/>
      <w:lvlText w:val="%5."/>
      <w:lvlJc w:val="left"/>
      <w:pPr>
        <w:ind w:left="3600" w:hanging="360"/>
      </w:pPr>
    </w:lvl>
    <w:lvl w:ilvl="5" w:tplc="4C84DD6C" w:tentative="1">
      <w:start w:val="1"/>
      <w:numFmt w:val="lowerRoman"/>
      <w:lvlText w:val="%6."/>
      <w:lvlJc w:val="right"/>
      <w:pPr>
        <w:ind w:left="4320" w:hanging="180"/>
      </w:pPr>
    </w:lvl>
    <w:lvl w:ilvl="6" w:tplc="35CAE74C" w:tentative="1">
      <w:start w:val="1"/>
      <w:numFmt w:val="decimal"/>
      <w:lvlText w:val="%7."/>
      <w:lvlJc w:val="left"/>
      <w:pPr>
        <w:ind w:left="5040" w:hanging="360"/>
      </w:pPr>
    </w:lvl>
    <w:lvl w:ilvl="7" w:tplc="E2240640" w:tentative="1">
      <w:start w:val="1"/>
      <w:numFmt w:val="lowerLetter"/>
      <w:lvlText w:val="%8."/>
      <w:lvlJc w:val="left"/>
      <w:pPr>
        <w:ind w:left="5760" w:hanging="360"/>
      </w:pPr>
    </w:lvl>
    <w:lvl w:ilvl="8" w:tplc="0D82BA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94877"/>
    <w:multiLevelType w:val="hybridMultilevel"/>
    <w:tmpl w:val="FDF8A944"/>
    <w:lvl w:ilvl="0" w:tplc="0E565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024B1B2">
      <w:start w:val="1"/>
      <w:numFmt w:val="lowerLetter"/>
      <w:lvlText w:val="%2."/>
      <w:lvlJc w:val="left"/>
      <w:pPr>
        <w:ind w:left="1440" w:hanging="360"/>
      </w:pPr>
    </w:lvl>
    <w:lvl w:ilvl="2" w:tplc="66C4E6D4">
      <w:start w:val="1"/>
      <w:numFmt w:val="lowerRoman"/>
      <w:lvlText w:val="%3."/>
      <w:lvlJc w:val="right"/>
      <w:pPr>
        <w:ind w:left="2160" w:hanging="180"/>
      </w:pPr>
    </w:lvl>
    <w:lvl w:ilvl="3" w:tplc="E6140FA2" w:tentative="1">
      <w:start w:val="1"/>
      <w:numFmt w:val="decimal"/>
      <w:lvlText w:val="%4."/>
      <w:lvlJc w:val="left"/>
      <w:pPr>
        <w:ind w:left="2880" w:hanging="360"/>
      </w:pPr>
    </w:lvl>
    <w:lvl w:ilvl="4" w:tplc="FBC2D232" w:tentative="1">
      <w:start w:val="1"/>
      <w:numFmt w:val="lowerLetter"/>
      <w:lvlText w:val="%5."/>
      <w:lvlJc w:val="left"/>
      <w:pPr>
        <w:ind w:left="3600" w:hanging="360"/>
      </w:pPr>
    </w:lvl>
    <w:lvl w:ilvl="5" w:tplc="524CB29A" w:tentative="1">
      <w:start w:val="1"/>
      <w:numFmt w:val="lowerRoman"/>
      <w:lvlText w:val="%6."/>
      <w:lvlJc w:val="right"/>
      <w:pPr>
        <w:ind w:left="4320" w:hanging="180"/>
      </w:pPr>
    </w:lvl>
    <w:lvl w:ilvl="6" w:tplc="43428C54" w:tentative="1">
      <w:start w:val="1"/>
      <w:numFmt w:val="decimal"/>
      <w:lvlText w:val="%7."/>
      <w:lvlJc w:val="left"/>
      <w:pPr>
        <w:ind w:left="5040" w:hanging="360"/>
      </w:pPr>
    </w:lvl>
    <w:lvl w:ilvl="7" w:tplc="EC60B068" w:tentative="1">
      <w:start w:val="1"/>
      <w:numFmt w:val="lowerLetter"/>
      <w:lvlText w:val="%8."/>
      <w:lvlJc w:val="left"/>
      <w:pPr>
        <w:ind w:left="5760" w:hanging="360"/>
      </w:pPr>
    </w:lvl>
    <w:lvl w:ilvl="8" w:tplc="2EDAD6E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B86"/>
    <w:rsid w:val="00285B86"/>
    <w:rsid w:val="002D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8B5AF"/>
  <w15:chartTrackingRefBased/>
  <w15:docId w15:val="{87600797-B426-4B5A-A1A8-1DB56953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A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Shira Lotzar</dc:creator>
  <cp:lastModifiedBy>Shira Lotzar</cp:lastModifiedBy>
  <cp:revision>3</cp:revision>
  <dcterms:created xsi:type="dcterms:W3CDTF">2019-09-24T15:11:00Z</dcterms:created>
  <dcterms:modified xsi:type="dcterms:W3CDTF">2019-09-24T15:11:00Z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-49883846</vt:i4>
  </property>
  <property fmtid="{D5CDD505-2E9C-101B-9397-08002B2CF9AE}" pid="3" name="_AuthorEmail">
    <vt:lpwstr>SHawes@sternekessler.com</vt:lpwstr>
  </property>
  <property fmtid="{D5CDD505-2E9C-101B-9397-08002B2CF9AE}" pid="4" name="_AuthorEmailDisplayName">
    <vt:lpwstr>Suzanne Hawes</vt:lpwstr>
  </property>
  <property fmtid="{D5CDD505-2E9C-101B-9397-08002B2CF9AE}" pid="5" name="_EmailSubject">
    <vt:lpwstr>Revised questionnaire</vt:lpwstr>
  </property>
  <property fmtid="{D5CDD505-2E9C-101B-9397-08002B2CF9AE}" pid="6" name="_NewReviewCycle">
    <vt:lpwstr/>
  </property>
  <property fmtid="{D5CDD505-2E9C-101B-9397-08002B2CF9AE}" pid="7" name="_ReviewingToolsShownOnce">
    <vt:lpwstr/>
  </property>
</Properties>
</file>